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2F485" w14:textId="41240398" w:rsidR="00882971" w:rsidRDefault="006C231E" w:rsidP="00D01CDC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0783F4E" wp14:editId="256BBF95">
            <wp:simplePos x="0" y="0"/>
            <wp:positionH relativeFrom="column">
              <wp:posOffset>1449070</wp:posOffset>
            </wp:positionH>
            <wp:positionV relativeFrom="paragraph">
              <wp:posOffset>131445</wp:posOffset>
            </wp:positionV>
            <wp:extent cx="1564640" cy="1093911"/>
            <wp:effectExtent l="0" t="0" r="0" b="0"/>
            <wp:wrapNone/>
            <wp:docPr id="1" name="Picture 1" descr="Text, 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qr cod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4640" cy="10939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E79CE1A" wp14:editId="12364F6F">
            <wp:simplePos x="0" y="0"/>
            <wp:positionH relativeFrom="margin">
              <wp:posOffset>10160</wp:posOffset>
            </wp:positionH>
            <wp:positionV relativeFrom="margin">
              <wp:posOffset>0</wp:posOffset>
            </wp:positionV>
            <wp:extent cx="1438910" cy="139827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CH-Hosanna combined logos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77"/>
                    <a:stretch/>
                  </pic:blipFill>
                  <pic:spPr bwMode="auto">
                    <a:xfrm>
                      <a:off x="0" y="0"/>
                      <a:ext cx="1438910" cy="1398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E59B33" w14:textId="6E1C77B1" w:rsidR="00B90AA4" w:rsidRDefault="00B90AA4" w:rsidP="00D65683"/>
    <w:p w14:paraId="7B48046F" w14:textId="1D4236F6" w:rsidR="00F87EB0" w:rsidRDefault="00F87EB0" w:rsidP="00D65683"/>
    <w:p w14:paraId="4BA13FB0" w14:textId="77777777" w:rsidR="00F87EB0" w:rsidRDefault="00F87EB0" w:rsidP="00D65683"/>
    <w:p w14:paraId="36F58760" w14:textId="77777777" w:rsidR="00F87EB0" w:rsidRDefault="00F87EB0" w:rsidP="00D65683"/>
    <w:p w14:paraId="20228ECA" w14:textId="77777777" w:rsidR="00F87EB0" w:rsidRDefault="00F87EB0" w:rsidP="00D65683"/>
    <w:p w14:paraId="0BFE6F2C" w14:textId="77777777" w:rsidR="00F87EB0" w:rsidRDefault="00F87EB0" w:rsidP="00D65683"/>
    <w:p w14:paraId="731163BF" w14:textId="77777777" w:rsidR="00D01CDC" w:rsidRDefault="00D01CDC" w:rsidP="00D65683"/>
    <w:p w14:paraId="4EE618E5" w14:textId="77777777" w:rsidR="00D65683" w:rsidRDefault="00D65683" w:rsidP="00D65683"/>
    <w:p w14:paraId="6C55D970" w14:textId="4D838E44" w:rsidR="00D65683" w:rsidRPr="006D2F60" w:rsidRDefault="00D65683" w:rsidP="00D65683">
      <w:r w:rsidRPr="00B810A3">
        <w:t xml:space="preserve">Dear </w:t>
      </w:r>
      <w:r w:rsidR="00B810A3" w:rsidRPr="00B810A3">
        <w:rPr>
          <w:color w:val="000000" w:themeColor="text1"/>
        </w:rPr>
        <w:t>Potential Sponsor</w:t>
      </w:r>
      <w:r w:rsidR="00B810A3">
        <w:t>,</w:t>
      </w:r>
      <w:r w:rsidRPr="006D2F60">
        <w:tab/>
      </w:r>
      <w:r w:rsidRPr="006D2F60">
        <w:tab/>
      </w:r>
      <w:r w:rsidRPr="006D2F60">
        <w:tab/>
      </w:r>
    </w:p>
    <w:p w14:paraId="35A3C44D" w14:textId="77777777" w:rsidR="00D65683" w:rsidRPr="006D2F60" w:rsidRDefault="00D65683" w:rsidP="00D65683"/>
    <w:p w14:paraId="02AEB7B0" w14:textId="7B23F723" w:rsidR="00D01CDC" w:rsidRDefault="00D65683" w:rsidP="00D65683">
      <w:r w:rsidRPr="006D2F60">
        <w:t>The Board of Directors</w:t>
      </w:r>
      <w:r>
        <w:t xml:space="preserve"> of</w:t>
      </w:r>
      <w:r w:rsidRPr="006D2F60">
        <w:t xml:space="preserve"> Hosanna Community House, Inc.</w:t>
      </w:r>
      <w:r w:rsidR="003875B7">
        <w:t>, doing business as Hosanna School Museum,</w:t>
      </w:r>
      <w:r w:rsidRPr="006D2F60">
        <w:t xml:space="preserve"> is sponsoring </w:t>
      </w:r>
      <w:r w:rsidR="005F0A38">
        <w:t xml:space="preserve">our </w:t>
      </w:r>
      <w:r w:rsidR="001E5191">
        <w:t>seventh</w:t>
      </w:r>
      <w:r>
        <w:t xml:space="preserve"> annual Juneteenth Celebration</w:t>
      </w:r>
      <w:r w:rsidR="00D01CDC">
        <w:t xml:space="preserve">, renamed </w:t>
      </w:r>
      <w:r w:rsidR="00645DC4">
        <w:t>the “</w:t>
      </w:r>
      <w:r w:rsidR="00D01CDC">
        <w:t>Upper Bay Juneteenth Festival</w:t>
      </w:r>
      <w:r w:rsidR="00485AC2">
        <w:t xml:space="preserve">” </w:t>
      </w:r>
      <w:r w:rsidR="00D01CDC">
        <w:t>hosted by the historic Hosanna School Museum</w:t>
      </w:r>
      <w:r w:rsidR="00645DC4">
        <w:t>.</w:t>
      </w:r>
      <w:r w:rsidR="00D01CDC">
        <w:t xml:space="preserve"> </w:t>
      </w:r>
      <w:r w:rsidR="003E5454">
        <w:t xml:space="preserve">The new name </w:t>
      </w:r>
      <w:r w:rsidR="00D01CDC">
        <w:t>represent</w:t>
      </w:r>
      <w:r w:rsidR="00645DC4">
        <w:t>s</w:t>
      </w:r>
      <w:r w:rsidR="00D01CDC">
        <w:t xml:space="preserve"> the broad reach and </w:t>
      </w:r>
      <w:r w:rsidR="007E629F">
        <w:t xml:space="preserve">the collaborative </w:t>
      </w:r>
      <w:r w:rsidR="00D01CDC">
        <w:t>community</w:t>
      </w:r>
      <w:r>
        <w:t xml:space="preserve"> </w:t>
      </w:r>
      <w:r w:rsidR="00D01CDC">
        <w:t xml:space="preserve">effort </w:t>
      </w:r>
      <w:r w:rsidR="00645DC4">
        <w:t xml:space="preserve">required </w:t>
      </w:r>
      <w:r w:rsidR="00D01CDC">
        <w:t xml:space="preserve">to make it a success. </w:t>
      </w:r>
    </w:p>
    <w:p w14:paraId="640505BA" w14:textId="77777777" w:rsidR="00D01CDC" w:rsidRDefault="00D01CDC" w:rsidP="00D65683"/>
    <w:p w14:paraId="51EC04C7" w14:textId="6AF2E911" w:rsidR="00D65683" w:rsidRDefault="00D65683" w:rsidP="00D65683">
      <w:r>
        <w:t>Juneteenth commemorates the end of slavery in the U</w:t>
      </w:r>
      <w:r w:rsidR="00340167">
        <w:t>S</w:t>
      </w:r>
      <w:r>
        <w:t xml:space="preserve"> and celebrates </w:t>
      </w:r>
      <w:r w:rsidR="0075798D">
        <w:t xml:space="preserve">African American </w:t>
      </w:r>
      <w:r>
        <w:t>contributions, leadership, artistry</w:t>
      </w:r>
      <w:r w:rsidR="00645DC4">
        <w:t>,</w:t>
      </w:r>
      <w:r>
        <w:t xml:space="preserve"> and innovation</w:t>
      </w:r>
      <w:r w:rsidR="0075798D">
        <w:t>.</w:t>
      </w:r>
      <w:r>
        <w:t xml:space="preserve"> </w:t>
      </w:r>
    </w:p>
    <w:p w14:paraId="17CC0820" w14:textId="77777777" w:rsidR="0075798D" w:rsidRDefault="0075798D" w:rsidP="00D65683"/>
    <w:p w14:paraId="130154B9" w14:textId="2CE70F52" w:rsidR="00D65683" w:rsidRDefault="00212768" w:rsidP="00D65683">
      <w:r>
        <w:t>We will host o</w:t>
      </w:r>
      <w:r w:rsidR="005F0A38">
        <w:t>ur</w:t>
      </w:r>
      <w:r w:rsidR="00D65683" w:rsidRPr="006D2F60">
        <w:t xml:space="preserve"> </w:t>
      </w:r>
      <w:r w:rsidR="0050482A">
        <w:t xml:space="preserve">in-person </w:t>
      </w:r>
      <w:r w:rsidR="00D65683" w:rsidRPr="006D2F60">
        <w:t>celebration on</w:t>
      </w:r>
      <w:r w:rsidR="00A928A1">
        <w:rPr>
          <w:b/>
        </w:rPr>
        <w:t xml:space="preserve"> Saturday, June 1</w:t>
      </w:r>
      <w:r w:rsidR="001E5191">
        <w:rPr>
          <w:b/>
        </w:rPr>
        <w:t>7</w:t>
      </w:r>
      <w:r w:rsidR="00D65683" w:rsidRPr="00377A0F">
        <w:rPr>
          <w:b/>
        </w:rPr>
        <w:t>, 20</w:t>
      </w:r>
      <w:r w:rsidR="00377A0F">
        <w:rPr>
          <w:b/>
        </w:rPr>
        <w:t>2</w:t>
      </w:r>
      <w:r w:rsidR="001E5191">
        <w:rPr>
          <w:b/>
        </w:rPr>
        <w:t>3</w:t>
      </w:r>
      <w:r w:rsidR="0075798D">
        <w:rPr>
          <w:b/>
        </w:rPr>
        <w:t>,</w:t>
      </w:r>
      <w:r w:rsidR="00546202">
        <w:t xml:space="preserve"> from </w:t>
      </w:r>
      <w:r w:rsidR="00DC5724">
        <w:t>12</w:t>
      </w:r>
      <w:r w:rsidR="00546202">
        <w:t>-</w:t>
      </w:r>
      <w:r w:rsidR="00DC5724">
        <w:t>6</w:t>
      </w:r>
      <w:r w:rsidR="0075798D">
        <w:t xml:space="preserve"> </w:t>
      </w:r>
      <w:r w:rsidR="00340167">
        <w:t>p</w:t>
      </w:r>
      <w:r w:rsidR="00D01CDC">
        <w:t>m</w:t>
      </w:r>
      <w:r w:rsidR="0075798D">
        <w:t>. We will</w:t>
      </w:r>
      <w:r w:rsidR="00D01CDC">
        <w:t xml:space="preserve"> </w:t>
      </w:r>
      <w:r w:rsidR="00D65683">
        <w:t xml:space="preserve">feature </w:t>
      </w:r>
      <w:r w:rsidR="0075798D">
        <w:t>various</w:t>
      </w:r>
      <w:r w:rsidR="00D65683">
        <w:t xml:space="preserve"> </w:t>
      </w:r>
      <w:r w:rsidR="00A928A1">
        <w:t>presentations</w:t>
      </w:r>
      <w:r w:rsidR="0050482A">
        <w:t xml:space="preserve">, </w:t>
      </w:r>
      <w:r w:rsidR="00A928A1">
        <w:t>food and craft vendor</w:t>
      </w:r>
      <w:r w:rsidR="0050482A">
        <w:t>s, Buffalo Soldiers, horse rides, book signings, a puppet show</w:t>
      </w:r>
      <w:r w:rsidR="003E5454">
        <w:t>, and more.</w:t>
      </w:r>
      <w:r w:rsidR="0050482A">
        <w:t xml:space="preserve"> </w:t>
      </w:r>
      <w:r w:rsidR="00645DC4">
        <w:t>It’s</w:t>
      </w:r>
      <w:r w:rsidR="0050482A">
        <w:t xml:space="preserve"> an afternoon of</w:t>
      </w:r>
      <w:r w:rsidR="001E5191">
        <w:t xml:space="preserve"> </w:t>
      </w:r>
      <w:r w:rsidR="00485AC2">
        <w:t>“</w:t>
      </w:r>
      <w:proofErr w:type="spellStart"/>
      <w:r w:rsidR="00485AC2">
        <w:t>e</w:t>
      </w:r>
      <w:r w:rsidR="0050482A">
        <w:t>du-tainment</w:t>
      </w:r>
      <w:proofErr w:type="spellEnd"/>
      <w:r w:rsidR="00645DC4">
        <w:t>”</w:t>
      </w:r>
      <w:r w:rsidR="0050482A">
        <w:t xml:space="preserve"> for the whole family</w:t>
      </w:r>
      <w:r w:rsidR="0079591C">
        <w:t>!</w:t>
      </w:r>
      <w:r w:rsidR="00650433">
        <w:t xml:space="preserve"> </w:t>
      </w:r>
      <w:r w:rsidR="0079591C">
        <w:t>Since our first year,</w:t>
      </w:r>
      <w:r w:rsidR="00D65683">
        <w:t xml:space="preserve"> </w:t>
      </w:r>
      <w:r w:rsidR="0079591C">
        <w:t>our in-person</w:t>
      </w:r>
      <w:r w:rsidR="00D65683">
        <w:t xml:space="preserve"> attendance nearly doubled</w:t>
      </w:r>
      <w:r w:rsidR="005F0A38">
        <w:t xml:space="preserve"> from the previous year to more than 2,200 visitors</w:t>
      </w:r>
      <w:r w:rsidR="00645DC4">
        <w:t xml:space="preserve"> by the third year</w:t>
      </w:r>
      <w:r w:rsidR="00DC14DF">
        <w:t>!</w:t>
      </w:r>
      <w:r w:rsidR="003E5454">
        <w:t xml:space="preserve"> </w:t>
      </w:r>
      <w:r w:rsidR="001E5191">
        <w:t>While the pandemic had caused us to celebrate virtually for two years, w</w:t>
      </w:r>
      <w:r w:rsidR="003E5454">
        <w:t xml:space="preserve">e anticipate </w:t>
      </w:r>
      <w:r w:rsidR="001E5191">
        <w:t>a resurgence</w:t>
      </w:r>
      <w:r w:rsidR="003E5454">
        <w:t xml:space="preserve"> this year</w:t>
      </w:r>
      <w:r w:rsidR="001E5191">
        <w:t>, particularly since Juneteenth is now a national holiday.</w:t>
      </w:r>
    </w:p>
    <w:p w14:paraId="351BE6A5" w14:textId="77777777" w:rsidR="00D65683" w:rsidRDefault="00D65683" w:rsidP="00D65683"/>
    <w:p w14:paraId="1AC2EC23" w14:textId="6114E204" w:rsidR="0075798D" w:rsidRPr="006D2F60" w:rsidRDefault="00D65683" w:rsidP="00D65683">
      <w:r>
        <w:t xml:space="preserve">We are seeking corporate sponsors looking for an opportunity to reach out to the community </w:t>
      </w:r>
      <w:r w:rsidR="00650433">
        <w:t xml:space="preserve">and </w:t>
      </w:r>
      <w:r>
        <w:t>support a worthwhile cause</w:t>
      </w:r>
      <w:r w:rsidR="00650433">
        <w:t xml:space="preserve"> through a donation </w:t>
      </w:r>
      <w:r w:rsidR="00485AC2">
        <w:t>and/</w:t>
      </w:r>
      <w:r w:rsidR="00650433">
        <w:t>or with volunteers. Your support</w:t>
      </w:r>
      <w:r>
        <w:t xml:space="preserve"> help</w:t>
      </w:r>
      <w:r w:rsidR="00650433">
        <w:t>s</w:t>
      </w:r>
      <w:r>
        <w:t xml:space="preserve"> preserve our historic sites</w:t>
      </w:r>
      <w:r w:rsidR="00650433">
        <w:t>,</w:t>
      </w:r>
      <w:r w:rsidR="00645DC4">
        <w:t xml:space="preserve"> </w:t>
      </w:r>
      <w:r>
        <w:t xml:space="preserve">the </w:t>
      </w:r>
      <w:r w:rsidR="0075798D">
        <w:t>critical</w:t>
      </w:r>
      <w:r>
        <w:t xml:space="preserve"> history associated with them</w:t>
      </w:r>
      <w:r w:rsidR="005F0A38">
        <w:t xml:space="preserve">, </w:t>
      </w:r>
      <w:r w:rsidR="00650433">
        <w:t>and</w:t>
      </w:r>
      <w:r w:rsidR="005F0A38">
        <w:t xml:space="preserve"> the rich history and culture </w:t>
      </w:r>
      <w:r w:rsidR="00650433">
        <w:t>of Harford County.</w:t>
      </w:r>
      <w:r w:rsidR="0075798D">
        <w:t xml:space="preserve"> </w:t>
      </w:r>
    </w:p>
    <w:p w14:paraId="6E2B4BED" w14:textId="77777777" w:rsidR="00D65683" w:rsidRPr="006D2F60" w:rsidRDefault="00D65683" w:rsidP="00D65683"/>
    <w:p w14:paraId="2D6B054C" w14:textId="0C678AB1" w:rsidR="00D65683" w:rsidRDefault="00D65683" w:rsidP="00D65683">
      <w:r w:rsidRPr="006D2F60">
        <w:t xml:space="preserve">Hosanna School was the first of the </w:t>
      </w:r>
      <w:r w:rsidR="001E5191">
        <w:t>four</w:t>
      </w:r>
      <w:r w:rsidRPr="006D2F60">
        <w:t xml:space="preserve"> </w:t>
      </w:r>
      <w:r w:rsidR="00645DC4">
        <w:t>Freedmen’s</w:t>
      </w:r>
      <w:r w:rsidRPr="006D2F60">
        <w:t xml:space="preserve"> Bureau schoolhouse</w:t>
      </w:r>
      <w:r>
        <w:t xml:space="preserve">s in Harford County, MD. </w:t>
      </w:r>
      <w:r w:rsidRPr="006D2F60">
        <w:t>Built in 1867,</w:t>
      </w:r>
      <w:r w:rsidR="007E629F">
        <w:t xml:space="preserve"> community leaders </w:t>
      </w:r>
      <w:r>
        <w:t xml:space="preserve">established </w:t>
      </w:r>
      <w:r w:rsidR="00485AC2">
        <w:t xml:space="preserve">it </w:t>
      </w:r>
      <w:r>
        <w:t xml:space="preserve">while the end of the Civil War still </w:t>
      </w:r>
      <w:proofErr w:type="gramStart"/>
      <w:r>
        <w:t>raged</w:t>
      </w:r>
      <w:proofErr w:type="gramEnd"/>
      <w:r w:rsidR="006C231E">
        <w:t xml:space="preserve"> and</w:t>
      </w:r>
      <w:r>
        <w:t xml:space="preserve"> </w:t>
      </w:r>
      <w:r w:rsidR="001E5191">
        <w:t xml:space="preserve">it </w:t>
      </w:r>
      <w:r>
        <w:t>became</w:t>
      </w:r>
      <w:r w:rsidRPr="006D2F60">
        <w:t xml:space="preserve"> the center of the African American comm</w:t>
      </w:r>
      <w:r>
        <w:t xml:space="preserve">unity until it closed in 1946. </w:t>
      </w:r>
      <w:r w:rsidR="006C231E">
        <w:t>It is</w:t>
      </w:r>
      <w:r>
        <w:t xml:space="preserve"> </w:t>
      </w:r>
      <w:r w:rsidRPr="006D2F60">
        <w:t>on the National Regist</w:t>
      </w:r>
      <w:r>
        <w:t>er of Historic</w:t>
      </w:r>
      <w:r w:rsidR="00DC14DF">
        <w:t xml:space="preserve"> Places.</w:t>
      </w:r>
    </w:p>
    <w:p w14:paraId="2EAD93F9" w14:textId="77777777" w:rsidR="00D65683" w:rsidRDefault="00D65683" w:rsidP="00D65683"/>
    <w:p w14:paraId="54128D2D" w14:textId="7E542809" w:rsidR="00D65683" w:rsidRDefault="007E629F" w:rsidP="00D65683">
      <w:r>
        <w:t xml:space="preserve">I </w:t>
      </w:r>
      <w:r w:rsidR="003E5454">
        <w:t xml:space="preserve">have </w:t>
      </w:r>
      <w:r w:rsidRPr="006D2F60">
        <w:t xml:space="preserve">enclosed </w:t>
      </w:r>
      <w:r>
        <w:t>a</w:t>
      </w:r>
      <w:r w:rsidR="00D65683" w:rsidRPr="006D2F60">
        <w:t xml:space="preserve"> donor form for your convenience</w:t>
      </w:r>
      <w:r w:rsidR="009D3372">
        <w:t xml:space="preserve"> with sponsorship levels</w:t>
      </w:r>
      <w:r w:rsidR="00D65683" w:rsidRPr="006D2F60">
        <w:t xml:space="preserve">. With your contribution, </w:t>
      </w:r>
      <w:r>
        <w:t xml:space="preserve">we will note </w:t>
      </w:r>
      <w:r w:rsidR="00D65683" w:rsidRPr="006D2F60">
        <w:t xml:space="preserve">your sponsorship </w:t>
      </w:r>
      <w:r w:rsidR="00D65683" w:rsidRPr="00546202">
        <w:t xml:space="preserve">in our publicity. </w:t>
      </w:r>
      <w:r w:rsidR="00D65683" w:rsidRPr="00546202">
        <w:rPr>
          <w:b/>
        </w:rPr>
        <w:t xml:space="preserve">Please respond by </w:t>
      </w:r>
      <w:r w:rsidR="00767993">
        <w:rPr>
          <w:b/>
        </w:rPr>
        <w:t>May 15</w:t>
      </w:r>
      <w:r w:rsidR="00D65683" w:rsidRPr="00546202">
        <w:rPr>
          <w:b/>
        </w:rPr>
        <w:t>, 20</w:t>
      </w:r>
      <w:r w:rsidR="00340167" w:rsidRPr="00546202">
        <w:rPr>
          <w:b/>
        </w:rPr>
        <w:t>2</w:t>
      </w:r>
      <w:r w:rsidR="001E5191">
        <w:rPr>
          <w:b/>
        </w:rPr>
        <w:t>3</w:t>
      </w:r>
      <w:r w:rsidR="00D65683" w:rsidRPr="00546202">
        <w:rPr>
          <w:b/>
        </w:rPr>
        <w:t>.</w:t>
      </w:r>
      <w:r w:rsidR="00D65683" w:rsidRPr="00546202">
        <w:t xml:space="preserve">   </w:t>
      </w:r>
    </w:p>
    <w:p w14:paraId="230E22C0" w14:textId="77777777" w:rsidR="00767993" w:rsidRPr="00546202" w:rsidRDefault="00767993" w:rsidP="00D65683"/>
    <w:p w14:paraId="4040FD8F" w14:textId="4DAAFC55" w:rsidR="00D65683" w:rsidRPr="00B810A3" w:rsidRDefault="005F0A38" w:rsidP="00D65683">
      <w:r w:rsidRPr="00B810A3">
        <w:t xml:space="preserve">If </w:t>
      </w:r>
      <w:r w:rsidR="009D3372" w:rsidRPr="00B810A3">
        <w:t xml:space="preserve">you need </w:t>
      </w:r>
      <w:r w:rsidRPr="00B810A3">
        <w:t xml:space="preserve">more information, </w:t>
      </w:r>
      <w:r w:rsidR="001E5191">
        <w:t xml:space="preserve">contact </w:t>
      </w:r>
      <w:hyperlink r:id="rId6" w:history="1">
        <w:r w:rsidR="001E5191" w:rsidRPr="00F7006B">
          <w:rPr>
            <w:rStyle w:val="Hyperlink"/>
          </w:rPr>
          <w:t>admin@hosannaschoolmuseum.org</w:t>
        </w:r>
      </w:hyperlink>
      <w:r w:rsidR="001E5191">
        <w:t xml:space="preserve"> or (410) 457-</w:t>
      </w:r>
      <w:r w:rsidR="00EA425E">
        <w:t>4161</w:t>
      </w:r>
      <w:r w:rsidR="001E5191">
        <w:t xml:space="preserve"> or contact me directly at </w:t>
      </w:r>
      <w:hyperlink r:id="rId7" w:history="1">
        <w:r w:rsidR="001E5191" w:rsidRPr="00F7006B">
          <w:rPr>
            <w:rStyle w:val="Hyperlink"/>
          </w:rPr>
          <w:t>donnaelewis54@gmail.com</w:t>
        </w:r>
      </w:hyperlink>
      <w:r w:rsidR="001E5191">
        <w:t xml:space="preserve"> or </w:t>
      </w:r>
      <w:r w:rsidR="001E5191">
        <w:t>(410) 802-0008</w:t>
      </w:r>
      <w:r w:rsidR="00EA425E">
        <w:t>.</w:t>
      </w:r>
    </w:p>
    <w:p w14:paraId="184C36EF" w14:textId="77777777" w:rsidR="00D65683" w:rsidRPr="00B810A3" w:rsidRDefault="00D65683" w:rsidP="00D65683"/>
    <w:p w14:paraId="3EE43C73" w14:textId="77777777" w:rsidR="00D65683" w:rsidRPr="00B810A3" w:rsidRDefault="00D65683" w:rsidP="00D65683">
      <w:r w:rsidRPr="00B810A3">
        <w:t>Sincerely,</w:t>
      </w:r>
    </w:p>
    <w:p w14:paraId="54EFE882" w14:textId="77777777" w:rsidR="00D65683" w:rsidRPr="00B810A3" w:rsidRDefault="00D65683" w:rsidP="00D65683"/>
    <w:p w14:paraId="2BEE65DF" w14:textId="77777777" w:rsidR="00D65683" w:rsidRPr="00B810A3" w:rsidRDefault="00D65683" w:rsidP="00D65683"/>
    <w:p w14:paraId="73C6E656" w14:textId="2ECA095B" w:rsidR="00D65683" w:rsidRPr="00B810A3" w:rsidRDefault="001E5191" w:rsidP="00D65683">
      <w:r>
        <w:t>Donna E. Lewis</w:t>
      </w:r>
    </w:p>
    <w:p w14:paraId="3F022AA1" w14:textId="6BBC8348" w:rsidR="005F0A38" w:rsidRPr="005F0A38" w:rsidRDefault="00D65683">
      <w:r w:rsidRPr="00B810A3">
        <w:t>Event Sponsorship Chair</w:t>
      </w:r>
    </w:p>
    <w:sectPr w:rsidR="005F0A38" w:rsidRPr="005F0A38" w:rsidSect="006C231E">
      <w:pgSz w:w="12240" w:h="15840"/>
      <w:pgMar w:top="43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222"/>
    <w:rsid w:val="00000529"/>
    <w:rsid w:val="0000209F"/>
    <w:rsid w:val="000A3CCC"/>
    <w:rsid w:val="000F71B4"/>
    <w:rsid w:val="00117BF4"/>
    <w:rsid w:val="00172CA0"/>
    <w:rsid w:val="00193F36"/>
    <w:rsid w:val="001E5191"/>
    <w:rsid w:val="00212768"/>
    <w:rsid w:val="002E4F8C"/>
    <w:rsid w:val="00340167"/>
    <w:rsid w:val="00377A0F"/>
    <w:rsid w:val="003875B7"/>
    <w:rsid w:val="00391CA9"/>
    <w:rsid w:val="00397A61"/>
    <w:rsid w:val="003B4254"/>
    <w:rsid w:val="003B58CE"/>
    <w:rsid w:val="003E5454"/>
    <w:rsid w:val="004013BC"/>
    <w:rsid w:val="0040464E"/>
    <w:rsid w:val="00485AC2"/>
    <w:rsid w:val="004D7C4E"/>
    <w:rsid w:val="004F3B92"/>
    <w:rsid w:val="0050482A"/>
    <w:rsid w:val="0051079E"/>
    <w:rsid w:val="00546202"/>
    <w:rsid w:val="005F0A38"/>
    <w:rsid w:val="00612E8A"/>
    <w:rsid w:val="00645DC4"/>
    <w:rsid w:val="00650433"/>
    <w:rsid w:val="006C231E"/>
    <w:rsid w:val="00735222"/>
    <w:rsid w:val="0075798D"/>
    <w:rsid w:val="00767993"/>
    <w:rsid w:val="00794742"/>
    <w:rsid w:val="0079591C"/>
    <w:rsid w:val="007A0F4A"/>
    <w:rsid w:val="007A5802"/>
    <w:rsid w:val="007E629F"/>
    <w:rsid w:val="007F5CD4"/>
    <w:rsid w:val="00854405"/>
    <w:rsid w:val="00860E1F"/>
    <w:rsid w:val="00882971"/>
    <w:rsid w:val="008843C9"/>
    <w:rsid w:val="008B7AFA"/>
    <w:rsid w:val="008E30E3"/>
    <w:rsid w:val="00911F6F"/>
    <w:rsid w:val="00945A5E"/>
    <w:rsid w:val="009B07B4"/>
    <w:rsid w:val="009D3372"/>
    <w:rsid w:val="009D48F9"/>
    <w:rsid w:val="00A041AC"/>
    <w:rsid w:val="00A928A1"/>
    <w:rsid w:val="00A946CD"/>
    <w:rsid w:val="00B810A3"/>
    <w:rsid w:val="00B82739"/>
    <w:rsid w:val="00B90AA4"/>
    <w:rsid w:val="00BB07F5"/>
    <w:rsid w:val="00C64195"/>
    <w:rsid w:val="00CC03E0"/>
    <w:rsid w:val="00CC1FD0"/>
    <w:rsid w:val="00D01CDC"/>
    <w:rsid w:val="00D52D50"/>
    <w:rsid w:val="00D65683"/>
    <w:rsid w:val="00DC14DF"/>
    <w:rsid w:val="00DC2BA7"/>
    <w:rsid w:val="00DC5724"/>
    <w:rsid w:val="00DD5BAA"/>
    <w:rsid w:val="00E510DB"/>
    <w:rsid w:val="00E56F55"/>
    <w:rsid w:val="00EA15AB"/>
    <w:rsid w:val="00EA425E"/>
    <w:rsid w:val="00EE052F"/>
    <w:rsid w:val="00F8210F"/>
    <w:rsid w:val="00F82A6E"/>
    <w:rsid w:val="00F87EB0"/>
    <w:rsid w:val="00F9279D"/>
    <w:rsid w:val="00FF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1DA1EF"/>
  <w15:docId w15:val="{01188069-2462-5A48-A19A-4B1C482B2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735222"/>
  </w:style>
  <w:style w:type="paragraph" w:styleId="Closing">
    <w:name w:val="Closing"/>
    <w:basedOn w:val="Normal"/>
    <w:rsid w:val="00735222"/>
  </w:style>
  <w:style w:type="paragraph" w:styleId="Signature">
    <w:name w:val="Signature"/>
    <w:basedOn w:val="Normal"/>
    <w:rsid w:val="00735222"/>
  </w:style>
  <w:style w:type="paragraph" w:styleId="BodyText">
    <w:name w:val="Body Text"/>
    <w:basedOn w:val="Normal"/>
    <w:rsid w:val="00735222"/>
    <w:pPr>
      <w:spacing w:after="120"/>
    </w:pPr>
  </w:style>
  <w:style w:type="character" w:styleId="Hyperlink">
    <w:name w:val="Hyperlink"/>
    <w:rsid w:val="008843C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56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683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0A3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E51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onnaelewis54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@hosannaschoolmuseum.or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817D3DF-DD28-8C43-8A9E-490F70D23B7A}">
  <we:reference id="wa200001011" version="1.2.0.0" store="en-US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Lewis</dc:creator>
  <cp:lastModifiedBy>Iris Barnes</cp:lastModifiedBy>
  <cp:revision>2</cp:revision>
  <cp:lastPrinted>2023-02-18T13:02:00Z</cp:lastPrinted>
  <dcterms:created xsi:type="dcterms:W3CDTF">2023-02-18T13:02:00Z</dcterms:created>
  <dcterms:modified xsi:type="dcterms:W3CDTF">2023-02-18T13:02:00Z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documentId_698</vt:lpwstr>
  </property>
  <property fmtid="{D5CDD505-2E9C-101B-9397-08002B2CF9AE}" pid="3" name="grammarly_documentContext">
    <vt:lpwstr>{"goals":[],"domain":"general","emotions":[],"dialect":"american"}</vt:lpwstr>
  </property>
</Properties>
</file>